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64" w:rsidRPr="00EC3664" w:rsidRDefault="007A5834" w:rsidP="007A5834">
      <w:pPr>
        <w:pStyle w:val="1"/>
        <w:tabs>
          <w:tab w:val="num" w:pos="432"/>
        </w:tabs>
        <w:suppressAutoHyphens/>
        <w:spacing w:line="240" w:lineRule="auto"/>
        <w:ind w:left="432" w:hanging="432"/>
        <w:rPr>
          <w:rFonts w:ascii="Times New Roman" w:hAnsi="Times New Roman"/>
          <w:b w:val="0"/>
          <w:shadow w:val="0"/>
          <w:sz w:val="24"/>
          <w:szCs w:val="24"/>
        </w:rPr>
      </w:pPr>
      <w:r>
        <w:rPr>
          <w:rFonts w:ascii="Times New Roman" w:hAnsi="Times New Roman"/>
          <w:b w:val="0"/>
          <w:shadow w:val="0"/>
          <w:sz w:val="24"/>
          <w:szCs w:val="24"/>
        </w:rPr>
        <w:t xml:space="preserve">                                                                                                                     </w:t>
      </w:r>
      <w:r w:rsidR="00EC3664" w:rsidRPr="00EC3664">
        <w:rPr>
          <w:rFonts w:ascii="Times New Roman" w:hAnsi="Times New Roman"/>
          <w:b w:val="0"/>
          <w:shadow w:val="0"/>
          <w:sz w:val="24"/>
          <w:szCs w:val="24"/>
        </w:rPr>
        <w:t>Утвержден</w:t>
      </w:r>
    </w:p>
    <w:p w:rsidR="00EC3664" w:rsidRDefault="007A5834" w:rsidP="00EC3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C3664">
        <w:rPr>
          <w:rFonts w:ascii="Times New Roman" w:hAnsi="Times New Roman" w:cs="Times New Roman"/>
          <w:sz w:val="24"/>
          <w:szCs w:val="24"/>
        </w:rPr>
        <w:t xml:space="preserve">аведующим МАДОУ </w:t>
      </w:r>
    </w:p>
    <w:p w:rsidR="00EC3664" w:rsidRDefault="00EC3664" w:rsidP="00EC3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«16 «Рябинка»</w:t>
      </w:r>
    </w:p>
    <w:p w:rsidR="00EC3664" w:rsidRDefault="00EC3664" w:rsidP="00EC3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С.А.Барабановой</w:t>
      </w:r>
      <w:proofErr w:type="spellEnd"/>
    </w:p>
    <w:p w:rsidR="00EC3664" w:rsidRPr="00EC3664" w:rsidRDefault="00EC3664" w:rsidP="00EC3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C3664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34">
        <w:rPr>
          <w:rFonts w:ascii="Times New Roman" w:hAnsi="Times New Roman" w:cs="Times New Roman"/>
          <w:sz w:val="24"/>
          <w:szCs w:val="24"/>
          <w:u w:val="single"/>
        </w:rPr>
        <w:t>№ 122</w:t>
      </w:r>
      <w:r w:rsidRPr="00EC366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7A5834">
        <w:rPr>
          <w:rFonts w:ascii="Times New Roman" w:hAnsi="Times New Roman" w:cs="Times New Roman"/>
          <w:sz w:val="24"/>
          <w:szCs w:val="24"/>
          <w:u w:val="single"/>
        </w:rPr>
        <w:t>от  1</w:t>
      </w:r>
      <w:r w:rsidR="007A5834" w:rsidRPr="007A5834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7A5834">
        <w:rPr>
          <w:rFonts w:ascii="Times New Roman" w:hAnsi="Times New Roman" w:cs="Times New Roman"/>
          <w:sz w:val="24"/>
          <w:szCs w:val="24"/>
          <w:u w:val="single"/>
        </w:rPr>
        <w:t>.08.2022г.</w:t>
      </w:r>
    </w:p>
    <w:p w:rsidR="00EC3664" w:rsidRPr="00DD15F0" w:rsidRDefault="00EC3664" w:rsidP="00EC3664">
      <w:pPr>
        <w:jc w:val="right"/>
        <w:rPr>
          <w:sz w:val="24"/>
          <w:szCs w:val="24"/>
        </w:rPr>
      </w:pPr>
      <w:r w:rsidRPr="00DD15F0">
        <w:rPr>
          <w:sz w:val="24"/>
          <w:szCs w:val="24"/>
        </w:rPr>
        <w:t xml:space="preserve"> </w:t>
      </w:r>
    </w:p>
    <w:p w:rsidR="005477F2" w:rsidRPr="005477F2" w:rsidRDefault="003B1ACB" w:rsidP="007A58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F2">
        <w:rPr>
          <w:rFonts w:ascii="Times New Roman" w:hAnsi="Times New Roman" w:cs="Times New Roman"/>
          <w:b/>
          <w:sz w:val="24"/>
          <w:szCs w:val="24"/>
        </w:rPr>
        <w:t>План</w:t>
      </w:r>
      <w:r w:rsidR="005477F2" w:rsidRPr="005477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77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7F2" w:rsidRPr="005477F2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5477F2" w:rsidRDefault="005477F2" w:rsidP="007A58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F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B1ACB" w:rsidRPr="005477F2">
        <w:rPr>
          <w:rFonts w:ascii="Times New Roman" w:hAnsi="Times New Roman" w:cs="Times New Roman"/>
          <w:b/>
          <w:sz w:val="24"/>
          <w:szCs w:val="24"/>
        </w:rPr>
        <w:t>проведени</w:t>
      </w:r>
      <w:r w:rsidRPr="005477F2">
        <w:rPr>
          <w:rFonts w:ascii="Times New Roman" w:hAnsi="Times New Roman" w:cs="Times New Roman"/>
          <w:b/>
          <w:sz w:val="24"/>
          <w:szCs w:val="24"/>
        </w:rPr>
        <w:t>ю</w:t>
      </w:r>
      <w:r w:rsidR="003B1ACB" w:rsidRPr="005477F2">
        <w:rPr>
          <w:rFonts w:ascii="Times New Roman" w:hAnsi="Times New Roman" w:cs="Times New Roman"/>
          <w:b/>
          <w:sz w:val="24"/>
          <w:szCs w:val="24"/>
        </w:rPr>
        <w:t xml:space="preserve"> месячника безопасности </w:t>
      </w:r>
      <w:r w:rsidRPr="005477F2">
        <w:rPr>
          <w:rFonts w:ascii="Times New Roman" w:hAnsi="Times New Roman" w:cs="Times New Roman"/>
          <w:b/>
          <w:sz w:val="24"/>
          <w:szCs w:val="24"/>
        </w:rPr>
        <w:t xml:space="preserve"> в период  с</w:t>
      </w:r>
      <w:r w:rsidR="007A58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77F2">
        <w:rPr>
          <w:rFonts w:ascii="Times New Roman" w:hAnsi="Times New Roman" w:cs="Times New Roman"/>
          <w:b/>
          <w:sz w:val="24"/>
          <w:szCs w:val="24"/>
        </w:rPr>
        <w:t xml:space="preserve">15 августа по 15 сентября </w:t>
      </w:r>
    </w:p>
    <w:p w:rsidR="00C44961" w:rsidRDefault="005477F2" w:rsidP="007A58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F2">
        <w:rPr>
          <w:rFonts w:ascii="Times New Roman" w:hAnsi="Times New Roman" w:cs="Times New Roman"/>
          <w:b/>
          <w:sz w:val="24"/>
          <w:szCs w:val="24"/>
        </w:rPr>
        <w:t>2022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77F2">
        <w:rPr>
          <w:rFonts w:ascii="Times New Roman" w:hAnsi="Times New Roman" w:cs="Times New Roman"/>
          <w:b/>
          <w:sz w:val="24"/>
          <w:szCs w:val="24"/>
        </w:rPr>
        <w:t xml:space="preserve">года  </w:t>
      </w:r>
      <w:r w:rsidR="003B1ACB" w:rsidRPr="005477F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5477F2">
        <w:rPr>
          <w:rFonts w:ascii="Times New Roman" w:hAnsi="Times New Roman" w:cs="Times New Roman"/>
          <w:b/>
          <w:sz w:val="24"/>
          <w:szCs w:val="24"/>
        </w:rPr>
        <w:t>МА</w:t>
      </w:r>
      <w:r w:rsidR="003B1ACB" w:rsidRPr="005477F2">
        <w:rPr>
          <w:rFonts w:ascii="Times New Roman" w:hAnsi="Times New Roman" w:cs="Times New Roman"/>
          <w:b/>
          <w:sz w:val="24"/>
          <w:szCs w:val="24"/>
        </w:rPr>
        <w:t>ДОУ</w:t>
      </w:r>
      <w:r w:rsidRPr="005477F2">
        <w:rPr>
          <w:rFonts w:ascii="Times New Roman" w:hAnsi="Times New Roman" w:cs="Times New Roman"/>
          <w:b/>
          <w:sz w:val="24"/>
          <w:szCs w:val="24"/>
        </w:rPr>
        <w:t xml:space="preserve"> Детский сад №16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77F2">
        <w:rPr>
          <w:rFonts w:ascii="Times New Roman" w:hAnsi="Times New Roman" w:cs="Times New Roman"/>
          <w:b/>
          <w:sz w:val="24"/>
          <w:szCs w:val="24"/>
        </w:rPr>
        <w:t xml:space="preserve">«Рябинка» муниципального  района  </w:t>
      </w:r>
      <w:proofErr w:type="spellStart"/>
      <w:r w:rsidRPr="005477F2">
        <w:rPr>
          <w:rFonts w:ascii="Times New Roman" w:hAnsi="Times New Roman" w:cs="Times New Roman"/>
          <w:b/>
          <w:sz w:val="24"/>
          <w:szCs w:val="24"/>
        </w:rPr>
        <w:t>Мелеузовский</w:t>
      </w:r>
      <w:proofErr w:type="spellEnd"/>
      <w:r w:rsidRPr="005477F2">
        <w:rPr>
          <w:rFonts w:ascii="Times New Roman" w:hAnsi="Times New Roman" w:cs="Times New Roman"/>
          <w:b/>
          <w:sz w:val="24"/>
          <w:szCs w:val="24"/>
        </w:rPr>
        <w:t xml:space="preserve">  район РБ</w:t>
      </w:r>
    </w:p>
    <w:p w:rsidR="005477F2" w:rsidRPr="005477F2" w:rsidRDefault="005477F2" w:rsidP="00547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4536"/>
        <w:gridCol w:w="2268"/>
        <w:gridCol w:w="1808"/>
      </w:tblGrid>
      <w:tr w:rsidR="00014A5A" w:rsidTr="00393E15">
        <w:tc>
          <w:tcPr>
            <w:tcW w:w="959" w:type="dxa"/>
          </w:tcPr>
          <w:p w:rsidR="00014A5A" w:rsidRPr="005477F2" w:rsidRDefault="00014A5A" w:rsidP="00C44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393E15" w:rsidRPr="00547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77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77F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477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014A5A" w:rsidRPr="005477F2" w:rsidRDefault="00014A5A" w:rsidP="00C44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F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014A5A" w:rsidRPr="005477F2" w:rsidRDefault="00014A5A" w:rsidP="00C44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F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08" w:type="dxa"/>
          </w:tcPr>
          <w:p w:rsidR="00014A5A" w:rsidRPr="005477F2" w:rsidRDefault="00014A5A" w:rsidP="00C44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F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014A5A" w:rsidTr="00393E15">
        <w:tc>
          <w:tcPr>
            <w:tcW w:w="959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14A5A" w:rsidRPr="005477F2" w:rsidRDefault="00E21E73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F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14A5A" w:rsidRPr="005477F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  <w:tc>
          <w:tcPr>
            <w:tcW w:w="226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014A5A" w:rsidRDefault="00014A5A" w:rsidP="00C44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A5A" w:rsidRPr="00E21E73" w:rsidTr="00393E15">
        <w:tc>
          <w:tcPr>
            <w:tcW w:w="959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14A5A" w:rsidRPr="00E21E73" w:rsidRDefault="00014A5A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по </w:t>
            </w:r>
            <w:r w:rsidR="005477F2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5477F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№ 16 «Рябинка»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месячника безопасности</w:t>
            </w:r>
            <w:r w:rsidR="00547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детей»</w:t>
            </w:r>
          </w:p>
        </w:tc>
        <w:tc>
          <w:tcPr>
            <w:tcW w:w="2268" w:type="dxa"/>
          </w:tcPr>
          <w:p w:rsidR="00014A5A" w:rsidRPr="00E21E73" w:rsidRDefault="005477F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808" w:type="dxa"/>
          </w:tcPr>
          <w:p w:rsidR="00014A5A" w:rsidRPr="00E21E73" w:rsidRDefault="005477F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</w:tr>
      <w:tr w:rsidR="00014A5A" w:rsidRPr="00E21E73" w:rsidTr="00393E15">
        <w:tc>
          <w:tcPr>
            <w:tcW w:w="959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согласование плана по проведению месячника безопасности в ДОУ </w:t>
            </w:r>
          </w:p>
        </w:tc>
        <w:tc>
          <w:tcPr>
            <w:tcW w:w="2268" w:type="dxa"/>
          </w:tcPr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014A5A" w:rsidRPr="00E21E73" w:rsidRDefault="005477F2" w:rsidP="00547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</w:tr>
      <w:tr w:rsidR="00014A5A" w:rsidRPr="00E21E73" w:rsidTr="00393E15">
        <w:tc>
          <w:tcPr>
            <w:tcW w:w="959" w:type="dxa"/>
          </w:tcPr>
          <w:p w:rsidR="00014A5A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93E15" w:rsidRDefault="00393E1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</w:t>
            </w:r>
            <w:r w:rsidR="0092699D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по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699D"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4A5A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«Об обеспечении пожарной безопасности»</w:t>
            </w:r>
          </w:p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 создании добровольной пожарной дружины»</w:t>
            </w:r>
          </w:p>
        </w:tc>
        <w:tc>
          <w:tcPr>
            <w:tcW w:w="2268" w:type="dxa"/>
          </w:tcPr>
          <w:p w:rsidR="00014A5A" w:rsidRPr="00E21E73" w:rsidRDefault="005477F2" w:rsidP="00547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808" w:type="dxa"/>
          </w:tcPr>
          <w:p w:rsidR="00014A5A" w:rsidRPr="00E21E73" w:rsidRDefault="005477F2" w:rsidP="00547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</w:tr>
      <w:tr w:rsidR="0092699D" w:rsidRPr="00E21E73" w:rsidTr="00393E15">
        <w:tc>
          <w:tcPr>
            <w:tcW w:w="959" w:type="dxa"/>
          </w:tcPr>
          <w:p w:rsidR="0092699D" w:rsidRPr="00E21E73" w:rsidRDefault="00E21E73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2699D" w:rsidRPr="00E21E73" w:rsidRDefault="0092699D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 с сотрудниками ДОУ, правила действия при возникновении террористической угрозы, при других ЧС.</w:t>
            </w:r>
          </w:p>
        </w:tc>
        <w:tc>
          <w:tcPr>
            <w:tcW w:w="2268" w:type="dxa"/>
          </w:tcPr>
          <w:p w:rsidR="0092699D" w:rsidRPr="00E21E73" w:rsidRDefault="005477F2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808" w:type="dxa"/>
          </w:tcPr>
          <w:p w:rsidR="0092699D" w:rsidRPr="00E21E73" w:rsidRDefault="005477F2" w:rsidP="00547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Занятие – практикум по работе с огнетушителем с сотрудниками ДОУ</w:t>
            </w:r>
          </w:p>
        </w:tc>
        <w:tc>
          <w:tcPr>
            <w:tcW w:w="2268" w:type="dxa"/>
          </w:tcPr>
          <w:p w:rsidR="00BD28F5" w:rsidRPr="00E21E73" w:rsidRDefault="00BD28F5" w:rsidP="0058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808" w:type="dxa"/>
          </w:tcPr>
          <w:p w:rsidR="00BD28F5" w:rsidRPr="00E21E73" w:rsidRDefault="00BD28F5" w:rsidP="00BD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28F5" w:rsidRPr="00E21E73" w:rsidTr="00393E15">
        <w:trPr>
          <w:trHeight w:val="781"/>
        </w:trPr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в ДОУ.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BD28F5" w:rsidRPr="00E21E73" w:rsidRDefault="00BD28F5" w:rsidP="00BD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31.08.20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28F5" w:rsidRPr="00E21E73" w:rsidTr="00393E15">
        <w:trPr>
          <w:trHeight w:val="281"/>
        </w:trPr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наглядной  информацией по организации работы с детьми по ПБ и ПДБ 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BD28F5" w:rsidRPr="00E21E73" w:rsidRDefault="00BD28F5" w:rsidP="00BD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31.08.20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эвакуации из здания людей при ЧС.</w:t>
            </w:r>
          </w:p>
        </w:tc>
        <w:tc>
          <w:tcPr>
            <w:tcW w:w="2268" w:type="dxa"/>
          </w:tcPr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808" w:type="dxa"/>
          </w:tcPr>
          <w:p w:rsidR="00BD28F5" w:rsidRPr="00E21E73" w:rsidRDefault="00BD28F5" w:rsidP="00BD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 на сайте ДОУ информации о проведении Месячника безопасности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BD28F5" w:rsidRPr="00E21E73" w:rsidRDefault="00BD28F5" w:rsidP="00BD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 г.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D28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8F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по познавательному развитию, социально-коммуникативному развити</w:t>
            </w:r>
            <w:proofErr w:type="gramStart"/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урок  безопасно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ти)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D28F5" w:rsidRPr="00E21E73" w:rsidRDefault="007A5834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D28F5" w:rsidRPr="00E21E73">
              <w:rPr>
                <w:rFonts w:ascii="Times New Roman" w:hAnsi="Times New Roman" w:cs="Times New Roman"/>
                <w:sz w:val="24"/>
                <w:szCs w:val="24"/>
              </w:rPr>
              <w:t>ладшие группы «</w:t>
            </w:r>
            <w:r w:rsidR="00BD28F5">
              <w:rPr>
                <w:rFonts w:ascii="Times New Roman" w:hAnsi="Times New Roman" w:cs="Times New Roman"/>
                <w:sz w:val="24"/>
                <w:szCs w:val="24"/>
              </w:rPr>
              <w:t>В гостях у светофора», «Опасности на улице», «На реке » «Осторожные предосторожности</w:t>
            </w:r>
            <w:r w:rsidR="00BD28F5" w:rsidRPr="00E21E73">
              <w:rPr>
                <w:rFonts w:ascii="Times New Roman" w:hAnsi="Times New Roman" w:cs="Times New Roman"/>
                <w:sz w:val="24"/>
                <w:szCs w:val="24"/>
              </w:rPr>
              <w:t>». Формировать представление об</w:t>
            </w:r>
            <w:r w:rsidR="00BD2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8F5" w:rsidRPr="00E21E73">
              <w:rPr>
                <w:rFonts w:ascii="Times New Roman" w:hAnsi="Times New Roman" w:cs="Times New Roman"/>
                <w:sz w:val="24"/>
                <w:szCs w:val="24"/>
              </w:rPr>
              <w:t>улице, ее основных частях, научить детей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правилам общения с незнакомыми людьми.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08" w:type="dxa"/>
          </w:tcPr>
          <w:p w:rsidR="00BD28F5" w:rsidRPr="00E21E73" w:rsidRDefault="00BD28F5" w:rsidP="00BD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Средние группы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Приключения Незнайки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 Расширять представления об улице,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дороге, о правилах безопасного поведения.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«Спички не для игр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составление коллективной сказки.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08" w:type="dxa"/>
          </w:tcPr>
          <w:p w:rsidR="00BD28F5" w:rsidRPr="00E21E73" w:rsidRDefault="00BD28F5" w:rsidP="00BD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05.09 - 09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Старшие группы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лесу много неизвестного »,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ожарный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сотрудник ДПС», «У воды и на воде»,  «Огонь  - друг, огонь - враг».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дорожными знаками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предупреждающими,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запрещающими,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указательными.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на улице,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транспорте, в здании, на воде. 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эвакуации при пожаре.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08" w:type="dxa"/>
          </w:tcPr>
          <w:p w:rsidR="00BD28F5" w:rsidRPr="00E21E73" w:rsidRDefault="00BD28F5" w:rsidP="00AC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09.20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овительные группы «Дорога и её опасности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«ПДД», «Знаки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наши друзья», 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«Почему вода не любит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непо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слушных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 – это страшно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 Познакомить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видами перекрестков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нашего города,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правилам перехода улицы, вспомнить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закрепить правила при угрозе возникновения ЧС.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808" w:type="dxa"/>
          </w:tcPr>
          <w:p w:rsidR="00BD28F5" w:rsidRPr="00E21E73" w:rsidRDefault="00AC28E6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 – 09.09.2022г.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BD28F5" w:rsidRPr="00AC28E6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8E6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</w:t>
            </w:r>
          </w:p>
          <w:p w:rsidR="00AC28E6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заучивание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о транспорте, правилах 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движения, о пожарной безопасности, о правилах поведении в общественных местах. Чтение произведений Лебедева - Кумача «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умных 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С. Михалкова «Моя улица»,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«Светофор», Д.Орловой «Как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загадывал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загадки», 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Любочка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С. Михалкова, Г.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Юрмина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, Н.Носова. «Кошкин дом», «Пожар» С.Я.Маршак, «Дядя Степа», «Сказочка о Спичке и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добром огне», «Пожарные собаки», «Рассказ о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неизвестном</w:t>
            </w:r>
            <w:proofErr w:type="gram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герое»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видах транспорта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всех возрастных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групп, 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культуре, </w:t>
            </w:r>
            <w:proofErr w:type="gram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proofErr w:type="gramEnd"/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0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D28F5" w:rsidRPr="00E21E73" w:rsidRDefault="00AC28E6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</w:t>
            </w:r>
            <w:r w:rsidR="00AC2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 с детьми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Что?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Где?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Когда?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безопасности»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осмотр мультфиль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«Маша и медведь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дорогах»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 полна неожиданностей»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</w:tc>
        <w:tc>
          <w:tcPr>
            <w:tcW w:w="1808" w:type="dxa"/>
          </w:tcPr>
          <w:p w:rsidR="00BD28F5" w:rsidRPr="00E21E73" w:rsidRDefault="00AC28E6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 – 14.09.2022г.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BD28F5" w:rsidRPr="00393E15" w:rsidRDefault="00BD28F5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E15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детских рисунков, коллективных</w:t>
            </w:r>
          </w:p>
          <w:p w:rsidR="00BD28F5" w:rsidRPr="00393E15" w:rsidRDefault="00BD28F5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E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коллажей на темы: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«Дорога, ребенок, безопасность»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«Безопасная дорога до моего дома»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«Спаси лес от пожара»</w:t>
            </w:r>
          </w:p>
          <w:p w:rsidR="00BD28F5" w:rsidRPr="00E21E73" w:rsidRDefault="00BD28F5" w:rsidP="003B1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-друг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вода – враг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 (на пляжах</w:t>
            </w: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возрастных групп</w:t>
            </w:r>
          </w:p>
        </w:tc>
        <w:tc>
          <w:tcPr>
            <w:tcW w:w="1808" w:type="dxa"/>
          </w:tcPr>
          <w:p w:rsidR="00BD28F5" w:rsidRPr="00E21E73" w:rsidRDefault="00BD28F5" w:rsidP="00AC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2.09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</w:tcPr>
          <w:p w:rsidR="00AC28E6" w:rsidRDefault="00BD28F5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(дидактические игры,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настольно - печатные игры, сюжетно - ролевые)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Младшие гру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ппы: «Красный, желтый, зеленый»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, «Лабиринты», лото «</w:t>
            </w:r>
            <w:proofErr w:type="spellStart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Средние группы: сюжетно-ролевые игры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«Водитель такси», «В гости к Матрешкам»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другие.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Старшие группы: «Улица», «Дорожные знаки наши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друзья»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 «Дорожно-патрульная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служба», «Пожарные на вызове».</w:t>
            </w:r>
          </w:p>
          <w:p w:rsidR="00BD28F5" w:rsidRPr="00E21E73" w:rsidRDefault="00BD28F5" w:rsidP="00AC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группа: «Дорожные знаки»,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«Поставь знак», «Перекресток», «На день 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ение», игры по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BD28F5" w:rsidRPr="00E21E73" w:rsidRDefault="00BD28F5" w:rsidP="00AC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 меся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чника</w:t>
            </w:r>
          </w:p>
        </w:tc>
      </w:tr>
      <w:tr w:rsidR="00BD28F5" w:rsidRPr="00E21E73" w:rsidTr="00393E15">
        <w:tc>
          <w:tcPr>
            <w:tcW w:w="959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28F5" w:rsidRPr="00AC28E6" w:rsidRDefault="00BD28F5" w:rsidP="00E2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8E6">
              <w:rPr>
                <w:rFonts w:ascii="Times New Roman" w:hAnsi="Times New Roman" w:cs="Times New Roman"/>
                <w:b/>
                <w:sz w:val="24"/>
                <w:szCs w:val="24"/>
              </w:rPr>
              <w:t>3 Работа с родителями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8F5" w:rsidRPr="00E21E73" w:rsidTr="00393E15">
        <w:tc>
          <w:tcPr>
            <w:tcW w:w="959" w:type="dxa"/>
          </w:tcPr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8E6" w:rsidRDefault="00AC28E6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8E6" w:rsidRDefault="00AC28E6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информационных уголках для 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возрастных групп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консультаций: 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«Службы спасения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«Внимательный водитель – заботливый водитель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ребёнка на воде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«Лесные осторожности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«Дача и её сюрпризы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 Безопасность в быту»</w:t>
            </w: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«Внимательный юный пешеход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8E6" w:rsidRDefault="00AC28E6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720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том, что дети не должны оставаться одни в комнате с открытыми форточками, окнами, дверью на балкон.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плакатов, листовок, освещающих деятельность государственной системы предупреждения и ликвидации ЧС.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родителей: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«Открытое окно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это опасно»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 в кажду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машину</w:t>
            </w: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</w:t>
            </w:r>
          </w:p>
        </w:tc>
        <w:tc>
          <w:tcPr>
            <w:tcW w:w="2268" w:type="dxa"/>
          </w:tcPr>
          <w:p w:rsidR="00BD28F5" w:rsidRPr="00E21E73" w:rsidRDefault="00BD28F5" w:rsidP="00E2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 </w:t>
            </w:r>
          </w:p>
        </w:tc>
        <w:tc>
          <w:tcPr>
            <w:tcW w:w="1808" w:type="dxa"/>
          </w:tcPr>
          <w:p w:rsidR="00BD28F5" w:rsidRPr="00E21E73" w:rsidRDefault="00BD28F5" w:rsidP="00AC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E73">
              <w:rPr>
                <w:rFonts w:ascii="Times New Roman" w:hAnsi="Times New Roman" w:cs="Times New Roman"/>
                <w:sz w:val="24"/>
                <w:szCs w:val="24"/>
              </w:rPr>
              <w:t>В течение меся</w:t>
            </w:r>
            <w:r w:rsidR="00AC28E6">
              <w:rPr>
                <w:rFonts w:ascii="Times New Roman" w:hAnsi="Times New Roman" w:cs="Times New Roman"/>
                <w:sz w:val="24"/>
                <w:szCs w:val="24"/>
              </w:rPr>
              <w:t>чника</w:t>
            </w:r>
          </w:p>
        </w:tc>
      </w:tr>
    </w:tbl>
    <w:p w:rsidR="00014A5A" w:rsidRDefault="00014A5A" w:rsidP="007A58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14A5A" w:rsidSect="00EC36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cademy Rus 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07A22"/>
    <w:multiLevelType w:val="hybridMultilevel"/>
    <w:tmpl w:val="116CC4F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4961"/>
    <w:rsid w:val="00014A5A"/>
    <w:rsid w:val="00061457"/>
    <w:rsid w:val="002A6DC1"/>
    <w:rsid w:val="00323E16"/>
    <w:rsid w:val="00393E15"/>
    <w:rsid w:val="003B1ACB"/>
    <w:rsid w:val="003D053C"/>
    <w:rsid w:val="0040607B"/>
    <w:rsid w:val="005477F2"/>
    <w:rsid w:val="006F2771"/>
    <w:rsid w:val="007635CA"/>
    <w:rsid w:val="007A5834"/>
    <w:rsid w:val="008122DA"/>
    <w:rsid w:val="008174D2"/>
    <w:rsid w:val="008B4568"/>
    <w:rsid w:val="0092699D"/>
    <w:rsid w:val="00954249"/>
    <w:rsid w:val="00A779F9"/>
    <w:rsid w:val="00AC28E6"/>
    <w:rsid w:val="00AC4E7A"/>
    <w:rsid w:val="00BA2F33"/>
    <w:rsid w:val="00BD28F5"/>
    <w:rsid w:val="00C44961"/>
    <w:rsid w:val="00D46876"/>
    <w:rsid w:val="00DB08FA"/>
    <w:rsid w:val="00DB5ED2"/>
    <w:rsid w:val="00E21E73"/>
    <w:rsid w:val="00EC3664"/>
    <w:rsid w:val="00F80720"/>
    <w:rsid w:val="00FA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D2"/>
  </w:style>
  <w:style w:type="paragraph" w:styleId="1">
    <w:name w:val="heading 1"/>
    <w:basedOn w:val="a"/>
    <w:next w:val="a"/>
    <w:link w:val="10"/>
    <w:qFormat/>
    <w:rsid w:val="00EC3664"/>
    <w:pPr>
      <w:keepNext/>
      <w:spacing w:after="0" w:line="280" w:lineRule="exact"/>
      <w:jc w:val="center"/>
      <w:outlineLvl w:val="0"/>
    </w:pPr>
    <w:rPr>
      <w:rFonts w:ascii="Academy Rus Bash" w:eastAsia="Times New Roman" w:hAnsi="Academy Rus Bash" w:cs="Times New Roman"/>
      <w:b/>
      <w:shadow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A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C3664"/>
    <w:rPr>
      <w:rFonts w:ascii="Academy Rus Bash" w:eastAsia="Times New Roman" w:hAnsi="Academy Rus Bash" w:cs="Times New Roman"/>
      <w:b/>
      <w:shadow/>
      <w:sz w:val="3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97557-674E-40BF-B294-903CDE8C7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Методист</cp:lastModifiedBy>
  <cp:revision>16</cp:revision>
  <cp:lastPrinted>2022-08-30T09:30:00Z</cp:lastPrinted>
  <dcterms:created xsi:type="dcterms:W3CDTF">2017-09-06T08:16:00Z</dcterms:created>
  <dcterms:modified xsi:type="dcterms:W3CDTF">2022-08-30T09:32:00Z</dcterms:modified>
</cp:coreProperties>
</file>